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rPr>
          <w:rFonts w:hint="eastAsia" w:ascii="黑体" w:hAnsi="黑体" w:eastAsia="黑体" w:cs="黑体"/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宋体"/>
          <w:color w:val="auto"/>
          <w:kern w:val="0"/>
          <w:sz w:val="33"/>
          <w:szCs w:val="33"/>
        </w:rPr>
      </w:pPr>
      <w:r>
        <w:rPr>
          <w:rFonts w:hint="eastAsia" w:ascii="微软雅黑" w:hAnsi="微软雅黑" w:eastAsia="微软雅黑" w:cs="宋体"/>
          <w:color w:val="auto"/>
          <w:kern w:val="0"/>
          <w:sz w:val="44"/>
          <w:szCs w:val="44"/>
        </w:rPr>
        <w:t>会员会籍确认表</w:t>
      </w:r>
    </w:p>
    <w:p>
      <w:pPr>
        <w:autoSpaceDE w:val="0"/>
        <w:adjustRightInd w:val="0"/>
        <w:snapToGrid w:val="0"/>
        <w:jc w:val="left"/>
        <w:rPr>
          <w:rFonts w:hint="eastAsia" w:ascii="宋体" w:hAnsi="宋体"/>
          <w:b/>
          <w:color w:val="auto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填表日期：     年</w:t>
      </w:r>
      <w:r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 xml:space="preserve">  月  </w:t>
      </w:r>
      <w:r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 xml:space="preserve">日 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 xml:space="preserve">                              </w:t>
      </w:r>
    </w:p>
    <w:tbl>
      <w:tblPr>
        <w:tblStyle w:val="3"/>
        <w:tblW w:w="5002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9"/>
        <w:gridCol w:w="992"/>
        <w:gridCol w:w="1261"/>
        <w:gridCol w:w="711"/>
        <w:gridCol w:w="1206"/>
        <w:gridCol w:w="1148"/>
        <w:gridCol w:w="23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307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单位类别</w:t>
            </w:r>
          </w:p>
        </w:tc>
        <w:tc>
          <w:tcPr>
            <w:tcW w:w="35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 xml:space="preserve">生产 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 xml:space="preserve">经营 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 xml:space="preserve">其它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单位地址</w:t>
            </w:r>
          </w:p>
        </w:tc>
        <w:tc>
          <w:tcPr>
            <w:tcW w:w="77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法定代表人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文化程度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职务/职称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社会职务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主要负责人或单位联系人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文化程度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职务/职称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left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left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社会职务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ind w:firstLine="1470" w:firstLineChars="700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单位职工人数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left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 xml:space="preserve"> 人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年产值或年销售额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ind w:firstLine="210" w:firstLineChars="100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目前担任的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会员类型</w:t>
            </w:r>
          </w:p>
        </w:tc>
        <w:tc>
          <w:tcPr>
            <w:tcW w:w="77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ind w:firstLine="210" w:firstLineChars="100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 xml:space="preserve">会长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副会长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 xml:space="preserve">秘书长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 xml:space="preserve">常务理事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 xml:space="preserve">理事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 xml:space="preserve">会员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监事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064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djustRightInd w:val="0"/>
              <w:snapToGrid w:val="0"/>
              <w:ind w:firstLine="420" w:firstLineChars="200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 xml:space="preserve"> </w:t>
            </w:r>
          </w:p>
          <w:p>
            <w:pPr>
              <w:autoSpaceDE w:val="0"/>
              <w:adjustRightInd w:val="0"/>
              <w:snapToGrid w:val="0"/>
              <w:ind w:firstLine="420" w:firstLineChars="200"/>
              <w:rPr>
                <w:rFonts w:hint="eastAsia" w:ascii="微软雅黑" w:hAnsi="微软雅黑" w:eastAsia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sz w:val="21"/>
                <w:szCs w:val="21"/>
              </w:rPr>
              <w:t>我单位确认保留四川省烟花爆竹协会会员会籍，遵守协会章程，履行相应的各项义务，积极参加协会各项活动，并按时缴纳会费。</w:t>
            </w:r>
          </w:p>
          <w:p>
            <w:pPr>
              <w:autoSpaceDE w:val="0"/>
              <w:adjustRightInd w:val="0"/>
              <w:snapToGrid w:val="0"/>
              <w:ind w:firstLine="840" w:firstLineChars="400"/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</w:pPr>
          </w:p>
          <w:p>
            <w:pPr>
              <w:autoSpaceDE w:val="0"/>
              <w:adjustRightInd w:val="0"/>
              <w:snapToGrid w:val="0"/>
              <w:ind w:firstLine="840" w:firstLineChars="400"/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法人签字：</w:t>
            </w:r>
          </w:p>
          <w:p>
            <w:pPr>
              <w:autoSpaceDE w:val="0"/>
              <w:adjustRightInd w:val="0"/>
              <w:snapToGrid w:val="0"/>
              <w:jc w:val="right"/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</w:pPr>
          </w:p>
          <w:p>
            <w:pPr>
              <w:autoSpaceDE w:val="0"/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 xml:space="preserve">                                                           （单位盖章）</w:t>
            </w:r>
          </w:p>
          <w:p>
            <w:pPr>
              <w:autoSpaceDE w:val="0"/>
              <w:adjustRightInd w:val="0"/>
              <w:snapToGrid w:val="0"/>
              <w:jc w:val="right"/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</w:pPr>
          </w:p>
          <w:p>
            <w:pPr>
              <w:autoSpaceDE w:val="0"/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 xml:space="preserve">                                                             年  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 xml:space="preserve"> 月 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 xml:space="preserve">  日</w:t>
            </w:r>
          </w:p>
          <w:p>
            <w:pPr>
              <w:autoSpaceDE w:val="0"/>
              <w:adjustRightInd w:val="0"/>
              <w:snapToGrid w:val="0"/>
              <w:jc w:val="right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下一届拟申请会员类型</w:t>
            </w:r>
          </w:p>
        </w:tc>
        <w:tc>
          <w:tcPr>
            <w:tcW w:w="7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ind w:firstLine="210" w:firstLineChars="100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 xml:space="preserve">会长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 xml:space="preserve">副会长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 xml:space="preserve">秘书长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 xml:space="preserve">常务理事 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 xml:space="preserve">理事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 xml:space="preserve">会员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监事</w:t>
            </w:r>
          </w:p>
        </w:tc>
      </w:tr>
    </w:tbl>
    <w:p>
      <w:pPr>
        <w:ind w:right="651"/>
        <w:jc w:val="right"/>
        <w:rPr>
          <w:rFonts w:hint="eastAsia" w:ascii="仿宋_GB2312"/>
          <w:b/>
          <w:color w:val="auto"/>
          <w:sz w:val="28"/>
          <w:szCs w:val="28"/>
        </w:rPr>
      </w:pPr>
      <w:r>
        <w:rPr>
          <w:rFonts w:hint="eastAsia" w:ascii="仿宋_GB2312"/>
          <w:b/>
          <w:color w:val="auto"/>
          <w:sz w:val="28"/>
          <w:szCs w:val="28"/>
        </w:rPr>
        <w:t xml:space="preserve"> </w:t>
      </w:r>
    </w:p>
    <w:sectPr>
      <w:pgSz w:w="11906" w:h="16838"/>
      <w:pgMar w:top="1701" w:right="1474" w:bottom="1474" w:left="1588" w:header="851" w:footer="1361" w:gutter="0"/>
      <w:cols w:space="425" w:num="1"/>
      <w:docGrid w:linePitch="573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ODBmNjc5MTVjNjQyMTdlNDQyY2RmMzdmYTczODQifQ=="/>
  </w:docVars>
  <w:rsids>
    <w:rsidRoot w:val="006E4384"/>
    <w:rsid w:val="00030B92"/>
    <w:rsid w:val="000534FC"/>
    <w:rsid w:val="000A0C80"/>
    <w:rsid w:val="00305858"/>
    <w:rsid w:val="0039548A"/>
    <w:rsid w:val="00465621"/>
    <w:rsid w:val="0050102C"/>
    <w:rsid w:val="00674969"/>
    <w:rsid w:val="006E4384"/>
    <w:rsid w:val="006F4157"/>
    <w:rsid w:val="007767A3"/>
    <w:rsid w:val="00A4040A"/>
    <w:rsid w:val="00B05577"/>
    <w:rsid w:val="04D3502B"/>
    <w:rsid w:val="21D4251F"/>
    <w:rsid w:val="3227669B"/>
    <w:rsid w:val="7973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488</Characters>
  <Lines>4</Lines>
  <Paragraphs>1</Paragraphs>
  <TotalTime>4</TotalTime>
  <ScaleCrop>false</ScaleCrop>
  <LinksUpToDate>false</LinksUpToDate>
  <CharactersWithSpaces>572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2023-11-30T07:25:00Z</dcterms:created>
  <dc:creator>ad</dc:creator>
  <cp:lastModifiedBy>ltx</cp:lastModifiedBy>
  <dcterms:modified xsi:type="dcterms:W3CDTF">2023-11-30T07:36:00Z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856886D04E0D48108070F9811DC1B7FB_12</vt:lpwstr>
  </property>
</Properties>
</file>